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03DD" w14:textId="575E3591" w:rsidR="00AD6710" w:rsidRPr="0011476A" w:rsidRDefault="00C4462D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52D57" wp14:editId="7F83217B">
                <wp:simplePos x="0" y="0"/>
                <wp:positionH relativeFrom="column">
                  <wp:posOffset>1699895</wp:posOffset>
                </wp:positionH>
                <wp:positionV relativeFrom="paragraph">
                  <wp:posOffset>10159</wp:posOffset>
                </wp:positionV>
                <wp:extent cx="4895850" cy="113347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4D18" w14:textId="77777777" w:rsidR="009E33D7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8D717E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="008D717E"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-mail</w:t>
                            </w:r>
                            <w:r w:rsidR="008D717E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9E33D7" w:rsidRPr="009E33D7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E33D7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info</w:t>
                            </w:r>
                            <w:r w:rsidR="009E33D7" w:rsidRPr="003E11C0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@wcaset</w:t>
                            </w:r>
                            <w:r w:rsidR="009E33D7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manila</w:t>
                            </w:r>
                            <w:r w:rsidR="009E33D7" w:rsidRPr="003E11C0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.com</w:t>
                            </w:r>
                            <w:r w:rsidR="009E33D7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137531C" w14:textId="68ED7F9B" w:rsidR="00AD6710" w:rsidRPr="009E33D7" w:rsidRDefault="009E33D7" w:rsidP="009E33D7">
                            <w:pPr>
                              <w:jc w:val="center"/>
                              <w:rPr>
                                <w:rFonts w:eastAsia="SimSun"/>
                                <w:bCs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</w:t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="00AD6710"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404933" w:rsidRPr="00404933">
                              <w:t xml:space="preserve"> </w:t>
                            </w:r>
                            <w:r w:rsidRPr="009E33D7">
                              <w:rPr>
                                <w:color w:val="FF0000"/>
                                <w:sz w:val="18"/>
                                <w:szCs w:val="18"/>
                              </w:rPr>
                              <w:t>https://wcasetmanila.com/</w:t>
                            </w:r>
                          </w:p>
                          <w:p w14:paraId="727C576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732CCF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52D57" id="AutoShape 7" o:spid="_x0000_s1026" style="position:absolute;margin-left:133.85pt;margin-top:.8pt;width:385.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sKBgIAAO8DAAAOAAAAZHJzL2Uyb0RvYy54bWysU8Fu2zAMvQ/YPwi6L47TJE2NOEXRosOA&#10;bivW7QMUSY69yaJGKbGzry8lJ1my3YZdBFKkHvkeqeVt3xq20+gbsCXPR2POtJWgGrsp+bevj+8W&#10;nPkgrBIGrC75Xnt+u3r7Ztm5Qk+gBqM0MgKxvuhcyesQXJFlXta6FX4ETlsKVoCtCOTiJlMoOkJv&#10;TTYZj+dZB6gcgtTe0+3DEOSrhF9VWobPVeV1YKbk1FtIJ6ZzHc9stRTFBoWrG3loQ/xDF61oLBU9&#10;QT2IINgWm7+g2kYieKjCSEKbQVU1UicOxCYf/8HmpRZOJy4kjncnmfz/g5Wfds/IGlXyGWdWtDSi&#10;u22AVJldR3k65wvKenHPGAl69wTyh2cW7mthN/oOEbpaC0VN5TE/u3gQHU9P2br7CIrQBaEnpfoK&#10;2whIGrA+DWR/GojuA5N0OV3czBYzmpukWJ5fXU2vZ6mGKI7PHfrwXkPLolFyhK1VX2jsqYbYPfmQ&#10;xqIO5IT6zlnVGhryThiWz+fzxDITxSGZrCNmfGnhsTEmrYmxFxeUGG8S30hxkCr06/6g2hrUnpgj&#10;DFtHv4SMGvAXZx1tXMn9z61AzZn5YEm9m3w6jSuanOnsekIOnkfW5xFhJUGVPHA2mPdhWOutw2ZT&#10;U6U8SWAhzrNqwnE0Q1eHvmmryLpY23M/Zf3+p6tXAAAA//8DAFBLAwQUAAYACAAAACEATjmGidsA&#10;AAAKAQAADwAAAGRycy9kb3ducmV2LnhtbEyPwU7DMBBE70j8g7VI3KjdgNIoxKmgUsSZwgc48ZJE&#10;jdeR7bahX9/tCW67O6PZN9V2cZM4YYijJw3rlQKB1Hk7Uq/h+6t5KkDEZMiayRNq+MUI2/r+rjKl&#10;9Wf6xNM+9YJDKJZGw5DSXEoZuwGdiSs/I7H244MzidfQSxvMmcPdJDOlcunMSPxhMDPuBuwO+6PT&#10;cHnpncemDaHtdvL9Y3aHrHFaPz4sb68gEi7pzww3fEaHmplafyQbxaQhyzcbtrKQg7jp6rngQ8tT&#10;odYg60r+r1BfAQAA//8DAFBLAQItABQABgAIAAAAIQC2gziS/gAAAOEBAAATAAAAAAAAAAAAAAAA&#10;AAAAAABbQ29udGVudF9UeXBlc10ueG1sUEsBAi0AFAAGAAgAAAAhADj9If/WAAAAlAEAAAsAAAAA&#10;AAAAAAAAAAAALwEAAF9yZWxzLy5yZWxzUEsBAi0AFAAGAAgAAAAhACCcqwoGAgAA7wMAAA4AAAAA&#10;AAAAAAAAAAAALgIAAGRycy9lMm9Eb2MueG1sUEsBAi0AFAAGAAgAAAAhAE45honbAAAACgEAAA8A&#10;AAAAAAAAAAAAAAAAYAQAAGRycy9kb3ducmV2LnhtbFBLBQYAAAAABAAEAPMAAABo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9C34D18" w14:textId="77777777" w:rsidR="009E33D7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8D717E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="008D717E"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-mail</w:t>
                      </w:r>
                      <w:r w:rsidR="008D717E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9E33D7" w:rsidRPr="009E33D7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E33D7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info</w:t>
                      </w:r>
                      <w:r w:rsidR="009E33D7" w:rsidRPr="003E11C0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@wcaset</w:t>
                      </w:r>
                      <w:r w:rsidR="009E33D7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manila</w:t>
                      </w:r>
                      <w:r w:rsidR="009E33D7" w:rsidRPr="003E11C0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.com</w:t>
                      </w:r>
                      <w:r w:rsidR="009E33D7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7137531C" w14:textId="68ED7F9B" w:rsidR="00AD6710" w:rsidRPr="009E33D7" w:rsidRDefault="009E33D7" w:rsidP="009E33D7">
                      <w:pPr>
                        <w:jc w:val="center"/>
                        <w:rPr>
                          <w:rFonts w:eastAsia="SimSun"/>
                          <w:bCs/>
                          <w:color w:val="FF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</w:t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="00AD6710"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404933" w:rsidRPr="00404933">
                        <w:t xml:space="preserve"> </w:t>
                      </w:r>
                      <w:r w:rsidRPr="009E33D7">
                        <w:rPr>
                          <w:color w:val="FF0000"/>
                          <w:sz w:val="18"/>
                          <w:szCs w:val="18"/>
                        </w:rPr>
                        <w:t>https://wcasetmanila.com/</w:t>
                      </w:r>
                    </w:p>
                    <w:p w14:paraId="727C576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732CCFC" w14:textId="77777777" w:rsidR="00AD6710" w:rsidRDefault="00AD6710"/>
                  </w:txbxContent>
                </v:textbox>
              </v:roundrect>
            </w:pict>
          </mc:Fallback>
        </mc:AlternateContent>
      </w:r>
      <w:r w:rsidR="008D717E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493A3834" wp14:editId="2311FC76">
            <wp:extent cx="862796" cy="85725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46" cy="87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0622" w14:textId="77777777" w:rsidR="00B97C86" w:rsidRDefault="00B97C86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E551FD0" w14:textId="66E4B79B" w:rsidR="00D2315E" w:rsidRPr="00BB5C6A" w:rsidRDefault="00D2315E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="008D717E">
        <w:rPr>
          <w:rFonts w:eastAsia="BatangChe"/>
          <w:i/>
          <w:color w:val="002060"/>
          <w:sz w:val="18"/>
          <w:szCs w:val="19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B26A20" w14:textId="77777777" w:rsidR="00D2315E" w:rsidRPr="0011476A" w:rsidRDefault="00AD278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5870C11" wp14:editId="78E6AE9B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4AA66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zHxAEAAGoDAAAOAAAAZHJzL2Uyb0RvYy54bWysU02P2yAQvVfqf0DcGzvu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z/eciWusgPqa6HyI3xQOLG0abkhzJobjNsQkBOorJNWxuNHG5GEby8aG&#10;V/d3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AlQUzH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38DA07D2" w14:textId="77777777" w:rsidTr="00034DBE">
        <w:trPr>
          <w:trHeight w:val="196"/>
        </w:trPr>
        <w:tc>
          <w:tcPr>
            <w:tcW w:w="4773" w:type="dxa"/>
          </w:tcPr>
          <w:p w14:paraId="119DEEE5" w14:textId="61F214A1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8D717E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72E2938B" w14:textId="48F72FAA" w:rsidR="00D2315E" w:rsidRPr="0011476A" w:rsidRDefault="008D717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9432FDB" w14:textId="5C1A5552" w:rsidR="00D2315E" w:rsidRPr="003E11C0" w:rsidRDefault="009E33D7" w:rsidP="007B09C0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info</w:t>
            </w:r>
            <w:r w:rsidR="003E11C0"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@wcaset</w:t>
            </w:r>
            <w:r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manila.</w:t>
            </w:r>
            <w:r w:rsidR="003E11C0"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com</w:t>
            </w:r>
          </w:p>
        </w:tc>
        <w:tc>
          <w:tcPr>
            <w:tcW w:w="4774" w:type="dxa"/>
          </w:tcPr>
          <w:p w14:paraId="218FE836" w14:textId="53A169AF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8D717E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8D717E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8CC18A4" w14:textId="5B5960FC" w:rsidR="00D2315E" w:rsidRPr="003E11C0" w:rsidRDefault="009E33D7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info</w:t>
            </w:r>
            <w:r w:rsidR="003E11C0"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@wcaset</w:t>
            </w:r>
            <w:r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manila.</w:t>
            </w:r>
            <w:r w:rsidR="003E11C0" w:rsidRPr="003E11C0">
              <w:rPr>
                <w:rFonts w:ascii="Consolas" w:hAnsi="Consolas" w:cs="Consolas"/>
                <w:color w:val="1F497D" w:themeColor="text2"/>
                <w:sz w:val="18"/>
                <w:szCs w:val="18"/>
                <w:shd w:val="clear" w:color="auto" w:fill="FFFFFF"/>
              </w:rPr>
              <w:t>com</w:t>
            </w:r>
          </w:p>
        </w:tc>
      </w:tr>
    </w:tbl>
    <w:p w14:paraId="1F6ADEA1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002E99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1EB8A12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41CCE9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CB181EC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6BBF106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1A22B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6BE98CA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0D231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3ACD2AA3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79C5A98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21AEA26D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0659C5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F66B6BD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399EA7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02C5B4C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5B4D0F7" w14:textId="6BE5B885" w:rsidR="001A18D7" w:rsidRPr="0011476A" w:rsidRDefault="008D717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4C1870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2B6B899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27D79A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42AFF0D3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545531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4BFA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AC8CC6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07B5F1D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359D9C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904FABF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F141521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3B16655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7FCCA5A" w14:textId="0A1A5924" w:rsidR="00AD6710" w:rsidRPr="0011476A" w:rsidRDefault="008D717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37EBD15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CAA6C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356D3EF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85857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6539ECD4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7A3F6C62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6E2DF6F7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4685C3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62A7696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B8354C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973A28F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402635DE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4ED6DF4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39FD71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560CA3E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3DF93853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CF2ACB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4D86C7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1DC569AC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4300ED5" w14:textId="77777777" w:rsidR="00D2315E" w:rsidRPr="0011476A" w:rsidRDefault="0011476A" w:rsidP="003E11C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0B0F7C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62B5D4C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4B0902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496713F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A83525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6AFA558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3EE2CBA0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401EB3B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10D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5CD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FE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003DA8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4F1E313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DAA9284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3A02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4D07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4529F49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00B595FB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147653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3B030789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7E44F12D" w14:textId="77777777" w:rsidR="0011476A" w:rsidRPr="0011476A" w:rsidRDefault="00AD278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5669F" wp14:editId="63FEB46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1EF6" w14:textId="77777777" w:rsidR="0049188A" w:rsidRDefault="0049188A"/>
                          <w:p w14:paraId="410BC093" w14:textId="77777777" w:rsidR="0049188A" w:rsidRDefault="0049188A"/>
                          <w:p w14:paraId="7AE78EF5" w14:textId="77777777" w:rsidR="0049188A" w:rsidRDefault="0049188A"/>
                          <w:p w14:paraId="206438C1" w14:textId="77777777" w:rsidR="0049188A" w:rsidRDefault="0049188A"/>
                          <w:p w14:paraId="3FE1FF62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669F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KNIwIAACwEAAAOAAAAZHJzL2Uyb0RvYy54bWysU21v0zAQ/o7Ef7D8nSbp2rJGTaep0xDS&#10;YBODH+A6TmPh+MzZbTJ+PWen7Qp8Q+SDlXvxc889d17dDJ1hB4Veg614Mck5U1ZCre2u4t++3r+7&#10;5swHYWthwKqKvyjPb9Zv36x6V6optGBqhYxArC97V/E2BFdmmZet6oSfgFOWgg1gJwKZuMtqFD2h&#10;dyab5vki6wFrhyCV9+S9G4N8nfCbRsnw2DReBWYqTtxCOjGd23hm65Uodyhcq+WRhvgHFp3Qloqe&#10;oe5EEGyP+i+oTksED02YSOgyaBotVeqBuinyP7p5boVTqRcSx7uzTP7/wcrPhydkuq74FWdWdDSi&#10;LySasDuj2HWUp3e+pKxn94SxQe8eQH73zMKmpSx1iwh9q0RNpIqYn/12IRqerrJt/wlqQhf7AEmp&#10;ocEuApIGbEgDeTkPRA2BSXIWs3yZL+acSYoVi3y+LOaphihP1x368EFBx+JPxZHIJ3hxePAh0hHl&#10;KSXRB6Pre21MMuKWqY1BdhC0H0JKZcNVum72HfEd/bOcvnFTyE37NLoXJzeVSPsakVJBf1nE2FjK&#10;Qiw68omepFIUZhQ4DNshTSFJGEXbQv1CsiGMK0tPjH5awJ+c9bSuFfc/9gIVZ+ajJemXxWwW9zsZ&#10;s/n7KRl4GdleRoSVBFXxwNn4uwnjm9g71LuWKhVJBQu3NK5GJyFfWR3p00qmdo/PJ+78pZ2yXh/5&#10;+hcAAAD//wMAUEsDBBQABgAIAAAAIQB107J04AAAAAoBAAAPAAAAZHJzL2Rvd25yZXYueG1sTI/N&#10;TsMwEITvSLyDtUjcqEMrTBriVAgJiZ9TSx5gG2+TiNhOYydNeXqWUzmtRvNpdibfzLYTEw2h9U7D&#10;/SIBQa7ypnW1hvLr9S4FESI6g513pOFMATbF9VWOmfEnt6VpF2vBIS5kqKGJsc+kDFVDFsPC9+TY&#10;O/jBYmQ51NIMeOJw28llkihpsXX8ocGeXhqqvnej1ZA+TIe3z/lnq9S5fJ+PAcvx+KH17c38/AQi&#10;0hwvMPzV5+pQcKe9H50JotPwuErXjLKx4svAWiW8Za9hqVQKssjl/wnFLwAAAP//AwBQSwECLQAU&#10;AAYACAAAACEAtoM4kv4AAADhAQAAEwAAAAAAAAAAAAAAAAAAAAAAW0NvbnRlbnRfVHlwZXNdLnht&#10;bFBLAQItABQABgAIAAAAIQA4/SH/1gAAAJQBAAALAAAAAAAAAAAAAAAAAC8BAABfcmVscy8ucmVs&#10;c1BLAQItABQABgAIAAAAIQBm38KNIwIAACwEAAAOAAAAAAAAAAAAAAAAAC4CAABkcnMvZTJvRG9j&#10;LnhtbFBLAQItABQABgAIAAAAIQB107J04AAAAAoBAAAPAAAAAAAAAAAAAAAAAH0EAABkcnMvZG93&#10;bnJldi54bWxQSwUGAAAAAAQABADzAAAAigUAAAAA&#10;" fillcolor="#d6e3bc [1302]" stroked="f" strokecolor="#739cc3" strokeweight="1.25pt">
                <v:textbox>
                  <w:txbxContent>
                    <w:p w14:paraId="7B171EF6" w14:textId="77777777" w:rsidR="0049188A" w:rsidRDefault="0049188A"/>
                    <w:p w14:paraId="410BC093" w14:textId="77777777" w:rsidR="0049188A" w:rsidRDefault="0049188A"/>
                    <w:p w14:paraId="7AE78EF5" w14:textId="77777777" w:rsidR="0049188A" w:rsidRDefault="0049188A"/>
                    <w:p w14:paraId="206438C1" w14:textId="77777777" w:rsidR="0049188A" w:rsidRDefault="0049188A"/>
                    <w:p w14:paraId="3FE1FF62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35E54675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7CCBAC4" w14:textId="3A59CB72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8D717E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4425B6E3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5E5F974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29FD2ED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86B8446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FBE316A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6E7AB45A" w14:textId="67B79340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8D71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7465E2D8" w14:textId="711903E6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8D71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3BC65F1" w14:textId="72603D35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8D71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D9F908F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D79BF21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2A60E28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DD36" w14:textId="77777777" w:rsidR="002B295D" w:rsidRDefault="002B295D" w:rsidP="00D02092">
      <w:r>
        <w:separator/>
      </w:r>
    </w:p>
  </w:endnote>
  <w:endnote w:type="continuationSeparator" w:id="0">
    <w:p w14:paraId="57B8394F" w14:textId="77777777" w:rsidR="002B295D" w:rsidRDefault="002B295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AA12" w14:textId="77777777" w:rsidR="002B295D" w:rsidRDefault="002B295D" w:rsidP="00D02092">
      <w:r>
        <w:separator/>
      </w:r>
    </w:p>
  </w:footnote>
  <w:footnote w:type="continuationSeparator" w:id="0">
    <w:p w14:paraId="53090D0C" w14:textId="77777777" w:rsidR="002B295D" w:rsidRDefault="002B295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F2"/>
    <w:rsid w:val="00025FDD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019A7"/>
    <w:rsid w:val="002243C2"/>
    <w:rsid w:val="00241C0F"/>
    <w:rsid w:val="00257B38"/>
    <w:rsid w:val="00267B7B"/>
    <w:rsid w:val="002804AC"/>
    <w:rsid w:val="00290B0C"/>
    <w:rsid w:val="002B295D"/>
    <w:rsid w:val="002B5BB7"/>
    <w:rsid w:val="00306AC7"/>
    <w:rsid w:val="00335D37"/>
    <w:rsid w:val="00393174"/>
    <w:rsid w:val="003C69A9"/>
    <w:rsid w:val="003D3408"/>
    <w:rsid w:val="003D3420"/>
    <w:rsid w:val="003E11C0"/>
    <w:rsid w:val="003F6750"/>
    <w:rsid w:val="00404933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1762F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574E7"/>
    <w:rsid w:val="007841AE"/>
    <w:rsid w:val="007A3C5F"/>
    <w:rsid w:val="007B09C0"/>
    <w:rsid w:val="0081616D"/>
    <w:rsid w:val="008646F1"/>
    <w:rsid w:val="008D717E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E33D7"/>
    <w:rsid w:val="009F5387"/>
    <w:rsid w:val="00A0020F"/>
    <w:rsid w:val="00A07153"/>
    <w:rsid w:val="00A131C4"/>
    <w:rsid w:val="00A3152D"/>
    <w:rsid w:val="00A37922"/>
    <w:rsid w:val="00A52834"/>
    <w:rsid w:val="00A56E66"/>
    <w:rsid w:val="00A7050C"/>
    <w:rsid w:val="00A90D80"/>
    <w:rsid w:val="00AA3169"/>
    <w:rsid w:val="00AB0BFF"/>
    <w:rsid w:val="00AB1CBD"/>
    <w:rsid w:val="00AD2780"/>
    <w:rsid w:val="00AD6710"/>
    <w:rsid w:val="00AE269F"/>
    <w:rsid w:val="00AF6261"/>
    <w:rsid w:val="00B019E1"/>
    <w:rsid w:val="00B65602"/>
    <w:rsid w:val="00B97C86"/>
    <w:rsid w:val="00BB5C6A"/>
    <w:rsid w:val="00BD43C2"/>
    <w:rsid w:val="00BF3318"/>
    <w:rsid w:val="00BF6CD9"/>
    <w:rsid w:val="00C0193D"/>
    <w:rsid w:val="00C4462D"/>
    <w:rsid w:val="00C56FF3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6400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24B05A"/>
  <w15:docId w15:val="{429BB7CC-1367-471F-92B9-4AC72D6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1AFE-5766-40C2-8A4E-8039C976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2531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4</cp:revision>
  <cp:lastPrinted>2014-05-25T10:21:00Z</cp:lastPrinted>
  <dcterms:created xsi:type="dcterms:W3CDTF">2021-07-29T11:03:00Z</dcterms:created>
  <dcterms:modified xsi:type="dcterms:W3CDTF">2021-07-29T11:22:00Z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